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55" w:rsidRDefault="00593891">
      <w:r>
        <w:rPr>
          <w:noProof/>
          <w:lang w:eastAsia="en-CA"/>
        </w:rPr>
        <w:drawing>
          <wp:inline distT="0" distB="0" distL="0" distR="0">
            <wp:extent cx="5848985" cy="46583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91" w:rsidRDefault="00593891"/>
    <w:p w:rsidR="00593891" w:rsidRDefault="00593891">
      <w:proofErr w:type="gramStart"/>
      <w:r>
        <w:t>George Robinson’s burial record.</w:t>
      </w:r>
      <w:proofErr w:type="gramEnd"/>
    </w:p>
    <w:p w:rsidR="00593891" w:rsidRDefault="00593891"/>
    <w:p w:rsidR="00593891" w:rsidRDefault="00593891">
      <w:r>
        <w:t>1915</w:t>
      </w:r>
    </w:p>
    <w:p w:rsidR="00593891" w:rsidRDefault="00593891"/>
    <w:p w:rsidR="00772999" w:rsidRDefault="00772999"/>
    <w:p w:rsidR="00772999" w:rsidRDefault="00772999"/>
    <w:sectPr w:rsidR="00772999" w:rsidSect="00C24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2999"/>
    <w:rsid w:val="00593891"/>
    <w:rsid w:val="00772999"/>
    <w:rsid w:val="00C2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Bussiere</dc:creator>
  <cp:lastModifiedBy>Brian Bussiere</cp:lastModifiedBy>
  <cp:revision>1</cp:revision>
  <cp:lastPrinted>2013-02-16T02:37:00Z</cp:lastPrinted>
  <dcterms:created xsi:type="dcterms:W3CDTF">2013-02-16T02:35:00Z</dcterms:created>
  <dcterms:modified xsi:type="dcterms:W3CDTF">2013-02-20T01:35:00Z</dcterms:modified>
</cp:coreProperties>
</file>